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228F" w14:textId="77777777" w:rsidR="00B40528" w:rsidRDefault="00366064" w:rsidP="00366064">
      <w:pPr>
        <w:widowControl/>
        <w:spacing w:before="100" w:beforeAutospacing="1" w:after="100" w:afterAutospacing="1"/>
        <w:jc w:val="left"/>
        <w:rPr>
          <w:rFonts w:ascii="MS" w:eastAsia="ＭＳ Ｐゴシック" w:hAnsi="MS" w:cs="ＭＳ Ｐゴシック" w:hint="eastAsia"/>
          <w:kern w:val="0"/>
          <w:sz w:val="28"/>
          <w:szCs w:val="28"/>
        </w:rPr>
      </w:pPr>
      <w:r w:rsidRPr="00366064">
        <w:rPr>
          <w:rFonts w:ascii="MS" w:eastAsia="ＭＳ Ｐゴシック" w:hAnsi="MS" w:cs="ＭＳ Ｐゴシック"/>
          <w:kern w:val="0"/>
          <w:sz w:val="28"/>
          <w:szCs w:val="28"/>
        </w:rPr>
        <w:t>日本細胞性粘菌学会</w:t>
      </w:r>
      <w:r w:rsidR="00CD5B96">
        <w:rPr>
          <w:rFonts w:ascii="MS" w:eastAsia="ＭＳ Ｐゴシック" w:hAnsi="MS" w:cs="ＭＳ Ｐゴシック" w:hint="eastAsia"/>
          <w:kern w:val="0"/>
          <w:sz w:val="28"/>
          <w:szCs w:val="28"/>
        </w:rPr>
        <w:t>学術賞</w:t>
      </w:r>
      <w:r w:rsidRPr="00366064">
        <w:rPr>
          <w:rFonts w:ascii="MS" w:eastAsia="ＭＳ Ｐゴシック" w:hAnsi="MS" w:cs="ＭＳ Ｐゴシック"/>
          <w:kern w:val="0"/>
          <w:sz w:val="28"/>
          <w:szCs w:val="28"/>
        </w:rPr>
        <w:t xml:space="preserve"> </w:t>
      </w:r>
      <w:r w:rsidRPr="00366064">
        <w:rPr>
          <w:rFonts w:ascii="MS" w:eastAsia="ＭＳ Ｐゴシック" w:hAnsi="MS" w:cs="ＭＳ Ｐゴシック"/>
          <w:kern w:val="0"/>
          <w:sz w:val="28"/>
          <w:szCs w:val="28"/>
        </w:rPr>
        <w:t>選考要綱</w:t>
      </w:r>
      <w:r w:rsidRPr="00366064">
        <w:rPr>
          <w:rFonts w:ascii="MS" w:eastAsia="ＭＳ Ｐゴシック" w:hAnsi="MS" w:cs="ＭＳ Ｐゴシック"/>
          <w:kern w:val="0"/>
          <w:sz w:val="28"/>
          <w:szCs w:val="28"/>
        </w:rPr>
        <w:t xml:space="preserve"> </w:t>
      </w:r>
    </w:p>
    <w:p w14:paraId="6296AD54" w14:textId="77777777" w:rsidR="00366064" w:rsidRPr="00366064" w:rsidRDefault="00366064" w:rsidP="00B40528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366064">
        <w:rPr>
          <w:rFonts w:ascii="MS" w:eastAsia="ＭＳ Ｐゴシック" w:hAnsi="MS" w:cs="ＭＳ Ｐゴシック"/>
          <w:kern w:val="0"/>
        </w:rPr>
        <w:t>(</w:t>
      </w:r>
      <w:r w:rsidRPr="00366064">
        <w:rPr>
          <w:rFonts w:ascii="MS" w:eastAsia="ＭＳ Ｐゴシック" w:hAnsi="MS" w:cs="ＭＳ Ｐゴシック"/>
          <w:kern w:val="0"/>
        </w:rPr>
        <w:t>目的</w:t>
      </w:r>
      <w:r w:rsidRPr="00366064">
        <w:rPr>
          <w:rFonts w:ascii="MS" w:eastAsia="ＭＳ Ｐゴシック" w:hAnsi="MS" w:cs="ＭＳ Ｐゴシック"/>
          <w:kern w:val="0"/>
        </w:rPr>
        <w:t xml:space="preserve">) </w:t>
      </w:r>
      <w:r w:rsidR="00CD5B96">
        <w:rPr>
          <w:rFonts w:ascii="MS" w:eastAsia="ＭＳ Ｐゴシック" w:hAnsi="MS" w:cs="ＭＳ Ｐゴシック" w:hint="eastAsia"/>
          <w:kern w:val="0"/>
        </w:rPr>
        <w:t>本学会に貢献する優れた研究成果を称え</w:t>
      </w:r>
      <w:r w:rsidRPr="00366064">
        <w:rPr>
          <w:rFonts w:ascii="MS" w:eastAsia="ＭＳ Ｐゴシック" w:hAnsi="MS" w:cs="ＭＳ Ｐゴシック"/>
          <w:kern w:val="0"/>
        </w:rPr>
        <w:t>顕彰する。</w:t>
      </w:r>
      <w:r w:rsidRPr="00366064">
        <w:rPr>
          <w:rFonts w:ascii="MS" w:eastAsia="ＭＳ Ｐゴシック" w:hAnsi="MS" w:cs="ＭＳ Ｐゴシック"/>
          <w:kern w:val="0"/>
        </w:rPr>
        <w:t xml:space="preserve"> </w:t>
      </w:r>
    </w:p>
    <w:p w14:paraId="49845724" w14:textId="77777777" w:rsidR="00B40528" w:rsidRPr="003B1F52" w:rsidRDefault="00366064" w:rsidP="00B40528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ＭＳ ゴシック" w:eastAsia="ＭＳ ゴシック" w:hAnsi="ＭＳ ゴシック" w:cs="ＭＳ Ｐゴシック"/>
          <w:kern w:val="0"/>
        </w:rPr>
      </w:pPr>
      <w:r w:rsidRPr="00366064">
        <w:rPr>
          <w:rFonts w:ascii="MS" w:eastAsia="ＭＳ Ｐゴシック" w:hAnsi="MS" w:cs="ＭＳ Ｐゴシック"/>
          <w:kern w:val="0"/>
        </w:rPr>
        <w:t>(</w:t>
      </w:r>
      <w:r w:rsidRPr="00366064">
        <w:rPr>
          <w:rFonts w:ascii="MS" w:eastAsia="ＭＳ Ｐゴシック" w:hAnsi="MS" w:cs="ＭＳ Ｐゴシック"/>
          <w:kern w:val="0"/>
        </w:rPr>
        <w:t>賞の選考</w:t>
      </w:r>
      <w:r w:rsidRPr="00366064">
        <w:rPr>
          <w:rFonts w:ascii="MS" w:eastAsia="ＭＳ Ｐゴシック" w:hAnsi="MS" w:cs="ＭＳ Ｐゴシック"/>
          <w:kern w:val="0"/>
        </w:rPr>
        <w:t>)</w:t>
      </w:r>
      <w:r w:rsidRPr="00366064">
        <w:rPr>
          <w:rFonts w:ascii="MS" w:eastAsia="ＭＳ Ｐゴシック" w:hAnsi="MS" w:cs="ＭＳ Ｐゴシック"/>
          <w:kern w:val="0"/>
        </w:rPr>
        <w:br/>
      </w:r>
      <w:r w:rsidRPr="003B1F52">
        <w:rPr>
          <w:rFonts w:ascii="ＭＳ ゴシック" w:eastAsia="ＭＳ ゴシック" w:hAnsi="ＭＳ ゴシック" w:cs="ＭＳ Ｐゴシック"/>
          <w:kern w:val="0"/>
        </w:rPr>
        <w:t xml:space="preserve">1. 顕彰の対象 </w:t>
      </w:r>
    </w:p>
    <w:p w14:paraId="750FE1EE" w14:textId="77777777" w:rsidR="00FF44C3" w:rsidRPr="003B1F52" w:rsidRDefault="00FB2B79" w:rsidP="00B40528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t>本学会で優秀な研究発表を行って</w:t>
      </w:r>
      <w:r w:rsidR="00FF44C3" w:rsidRPr="003B1F52">
        <w:rPr>
          <w:rFonts w:ascii="ＭＳ ゴシック" w:eastAsia="ＭＳ ゴシック" w:hAnsi="ＭＳ ゴシック" w:cs="ＭＳ Ｐゴシック" w:hint="eastAsia"/>
          <w:kern w:val="0"/>
        </w:rPr>
        <w:t>きた博士学位</w:t>
      </w:r>
      <w:r w:rsidR="00BB47A3" w:rsidRPr="003B1F52">
        <w:rPr>
          <w:rFonts w:ascii="ＭＳ ゴシック" w:eastAsia="ＭＳ ゴシック" w:hAnsi="ＭＳ ゴシック" w:cs="ＭＳ Ｐゴシック" w:hint="eastAsia"/>
          <w:kern w:val="0"/>
        </w:rPr>
        <w:t>取得</w:t>
      </w:r>
      <w:r w:rsidR="00FF44C3" w:rsidRPr="003B1F52">
        <w:rPr>
          <w:rFonts w:ascii="ＭＳ ゴシック" w:eastAsia="ＭＳ ゴシック" w:hAnsi="ＭＳ ゴシック" w:cs="ＭＳ Ｐゴシック" w:hint="eastAsia"/>
          <w:kern w:val="0"/>
        </w:rPr>
        <w:t>後</w:t>
      </w:r>
      <w:r w:rsidR="00241199" w:rsidRPr="003B1F52">
        <w:rPr>
          <w:rFonts w:ascii="ＭＳ ゴシック" w:eastAsia="ＭＳ ゴシック" w:hAnsi="ＭＳ ゴシック" w:cs="ＭＳ Ｐゴシック" w:hint="eastAsia"/>
          <w:kern w:val="0"/>
        </w:rPr>
        <w:t>３年以上</w:t>
      </w:r>
      <w:r w:rsidR="00FF44C3" w:rsidRPr="003B1F52">
        <w:rPr>
          <w:rFonts w:ascii="ＭＳ ゴシック" w:eastAsia="ＭＳ ゴシック" w:hAnsi="ＭＳ ゴシック" w:cs="ＭＳ Ｐゴシック" w:hint="eastAsia"/>
          <w:kern w:val="0"/>
        </w:rPr>
        <w:t>の方。</w:t>
      </w:r>
    </w:p>
    <w:p w14:paraId="7D5B7034" w14:textId="77777777" w:rsidR="00366064" w:rsidRPr="003B1F52" w:rsidRDefault="00366064" w:rsidP="00B40528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ＭＳ ゴシック" w:eastAsia="ＭＳ ゴシック" w:hAnsi="ＭＳ ゴシック" w:cs="ＭＳ Ｐゴシック"/>
          <w:kern w:val="0"/>
        </w:rPr>
      </w:pPr>
      <w:r w:rsidRPr="003B1F52">
        <w:rPr>
          <w:rFonts w:ascii="ＭＳ ゴシック" w:eastAsia="ＭＳ ゴシック" w:hAnsi="ＭＳ ゴシック" w:cs="ＭＳ Ｐゴシック"/>
          <w:kern w:val="0"/>
        </w:rPr>
        <w:t>2. 選考委員会 代表は</w:t>
      </w:r>
      <w:r w:rsidR="00FF44C3" w:rsidRPr="003B1F52">
        <w:rPr>
          <w:rFonts w:ascii="ＭＳ ゴシック" w:eastAsia="ＭＳ ゴシック" w:hAnsi="ＭＳ ゴシック" w:cs="ＭＳ Ｐゴシック" w:hint="eastAsia"/>
          <w:kern w:val="0"/>
        </w:rPr>
        <w:t>，</w:t>
      </w:r>
      <w:r w:rsidR="00534F79" w:rsidRPr="003B1F52">
        <w:rPr>
          <w:rFonts w:ascii="ＭＳ ゴシック" w:eastAsia="ＭＳ ゴシック" w:hAnsi="ＭＳ ゴシック" w:cs="ＭＳ Ｐゴシック"/>
          <w:kern w:val="0"/>
        </w:rPr>
        <w:t>評議員会の承認を得た上</w:t>
      </w:r>
      <w:r w:rsidR="00534F79" w:rsidRPr="003B1F52">
        <w:rPr>
          <w:rFonts w:ascii="ＭＳ ゴシック" w:eastAsia="ＭＳ ゴシック" w:hAnsi="ＭＳ ゴシック" w:cs="ＭＳ Ｐゴシック" w:hint="eastAsia"/>
          <w:kern w:val="0"/>
        </w:rPr>
        <w:t>で</w:t>
      </w:r>
      <w:r w:rsidRPr="003B1F52">
        <w:rPr>
          <w:rFonts w:ascii="ＭＳ ゴシック" w:eastAsia="ＭＳ ゴシック" w:hAnsi="ＭＳ ゴシック" w:cs="ＭＳ Ｐゴシック"/>
          <w:kern w:val="0"/>
        </w:rPr>
        <w:t xml:space="preserve">、会員の中から選考委員3名を委嘱する。選考委員長は選考委員の互選により決定する。 </w:t>
      </w:r>
    </w:p>
    <w:p w14:paraId="37EC67C3" w14:textId="77777777" w:rsidR="00FF44C3" w:rsidRPr="003B1F52" w:rsidRDefault="00366064" w:rsidP="00B40528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ＭＳ ゴシック" w:eastAsia="ＭＳ ゴシック" w:hAnsi="ＭＳ ゴシック" w:cs="ＭＳ ゴシック"/>
          <w:kern w:val="0"/>
        </w:rPr>
      </w:pPr>
      <w:r w:rsidRPr="003B1F52">
        <w:rPr>
          <w:rFonts w:ascii="ＭＳ ゴシック" w:eastAsia="ＭＳ ゴシック" w:hAnsi="ＭＳ ゴシック" w:cs="ＭＳ Ｐゴシック"/>
          <w:kern w:val="0"/>
        </w:rPr>
        <w:t>3. 選考方法 所定の様式によって</w:t>
      </w:r>
      <w:r w:rsidR="00FF44C3" w:rsidRPr="003B1F52">
        <w:rPr>
          <w:rFonts w:ascii="ＭＳ ゴシック" w:eastAsia="ＭＳ ゴシック" w:hAnsi="ＭＳ ゴシック" w:cs="ＭＳ Ｐゴシック" w:hint="eastAsia"/>
          <w:kern w:val="0"/>
        </w:rPr>
        <w:t>申請された</w:t>
      </w:r>
      <w:r w:rsidRPr="003B1F52">
        <w:rPr>
          <w:rFonts w:ascii="ＭＳ ゴシック" w:eastAsia="ＭＳ ゴシック" w:hAnsi="ＭＳ ゴシック" w:cs="ＭＳ Ｐゴシック"/>
          <w:kern w:val="0"/>
        </w:rPr>
        <w:t>候補者について</w:t>
      </w:r>
      <w:r w:rsidR="00534F79" w:rsidRPr="003B1F52">
        <w:rPr>
          <w:rFonts w:ascii="ＭＳ ゴシック" w:eastAsia="ＭＳ ゴシック" w:hAnsi="ＭＳ ゴシック" w:cs="ＭＳ Ｐゴシック"/>
          <w:kern w:val="0"/>
        </w:rPr>
        <w:t>、選考委員会</w:t>
      </w:r>
      <w:r w:rsidR="00534F79" w:rsidRPr="003B1F52">
        <w:rPr>
          <w:rFonts w:ascii="ＭＳ ゴシック" w:eastAsia="ＭＳ ゴシック" w:hAnsi="ＭＳ ゴシック" w:cs="ＭＳ Ｐゴシック" w:hint="eastAsia"/>
          <w:kern w:val="0"/>
        </w:rPr>
        <w:t>が</w:t>
      </w:r>
      <w:r w:rsidRPr="003B1F52">
        <w:rPr>
          <w:rFonts w:ascii="ＭＳ ゴシック" w:eastAsia="ＭＳ ゴシック" w:hAnsi="ＭＳ ゴシック" w:cs="ＭＳ Ｐゴシック"/>
          <w:kern w:val="0"/>
        </w:rPr>
        <w:t>書面審査によ</w:t>
      </w:r>
      <w:r w:rsidR="00FF44C3" w:rsidRPr="003B1F52">
        <w:rPr>
          <w:rFonts w:ascii="ＭＳ ゴシック" w:eastAsia="ＭＳ ゴシック" w:hAnsi="ＭＳ ゴシック" w:cs="ＭＳ Ｐゴシック" w:hint="eastAsia"/>
          <w:kern w:val="0"/>
        </w:rPr>
        <w:t>って</w:t>
      </w:r>
      <w:r w:rsidRPr="003B1F52">
        <w:rPr>
          <w:rFonts w:ascii="ＭＳ ゴシック" w:eastAsia="ＭＳ ゴシック" w:hAnsi="ＭＳ ゴシック" w:cs="ＭＳ Ｐゴシック"/>
          <w:kern w:val="0"/>
        </w:rPr>
        <w:t>原則として</w:t>
      </w:r>
      <w:r w:rsidR="000009DC" w:rsidRPr="003B1F52">
        <w:rPr>
          <w:rFonts w:ascii="ＭＳ ゴシック" w:eastAsia="ＭＳ ゴシック" w:hAnsi="ＭＳ ゴシック" w:cs="ＭＳ Ｐゴシック" w:hint="eastAsia"/>
          <w:kern w:val="0"/>
        </w:rPr>
        <w:t>１</w:t>
      </w:r>
      <w:r w:rsidRPr="003B1F52">
        <w:rPr>
          <w:rFonts w:ascii="ＭＳ ゴシック" w:eastAsia="ＭＳ ゴシック" w:hAnsi="ＭＳ ゴシック" w:cs="ＭＳ Ｐゴシック"/>
          <w:kern w:val="0"/>
        </w:rPr>
        <w:t>名の授賞者を評議員</w:t>
      </w:r>
      <w:r w:rsidR="00FF44C3" w:rsidRPr="003B1F52">
        <w:rPr>
          <w:rFonts w:ascii="ＭＳ ゴシック" w:eastAsia="ＭＳ ゴシック" w:hAnsi="ＭＳ ゴシック" w:cs="ＭＳ ゴシック"/>
          <w:kern w:val="0"/>
        </w:rPr>
        <w:t>会に推薦する</w:t>
      </w:r>
      <w:r w:rsidR="00FF44C3" w:rsidRPr="003B1F52">
        <w:rPr>
          <w:rFonts w:ascii="ＭＳ ゴシック" w:eastAsia="ＭＳ ゴシック" w:hAnsi="ＭＳ ゴシック" w:cs="ＭＳ ゴシック" w:hint="eastAsia"/>
          <w:kern w:val="0"/>
        </w:rPr>
        <w:t>。</w:t>
      </w:r>
      <w:r w:rsidRPr="003B1F52">
        <w:rPr>
          <w:rFonts w:ascii="ＭＳ ゴシック" w:eastAsia="ＭＳ ゴシック" w:hAnsi="ＭＳ ゴシック" w:cs="ＭＳ ゴシック"/>
          <w:kern w:val="0"/>
        </w:rPr>
        <w:t>選考委員会の推薦を受け、評議員会において授賞者を決定する。</w:t>
      </w:r>
    </w:p>
    <w:p w14:paraId="03557AD6" w14:textId="783553FE" w:rsidR="003B1F52" w:rsidRPr="00F946A5" w:rsidRDefault="003B1F52" w:rsidP="003B1F52">
      <w:pPr>
        <w:widowControl/>
        <w:adjustRightInd w:val="0"/>
        <w:snapToGrid w:val="0"/>
        <w:spacing w:line="360" w:lineRule="auto"/>
        <w:jc w:val="left"/>
        <w:rPr>
          <w:rFonts w:ascii="ＭＳ ゴシック" w:eastAsia="ＭＳ ゴシック" w:hAnsi="ＭＳ ゴシック" w:cs="ＭＳ Ｐゴシック"/>
          <w:color w:val="FF0000"/>
          <w:kern w:val="0"/>
        </w:rPr>
      </w:pPr>
      <w:r w:rsidRPr="00F946A5">
        <w:rPr>
          <w:rFonts w:ascii="ＭＳ ゴシック" w:eastAsia="ＭＳ ゴシック" w:hAnsi="ＭＳ ゴシック" w:cs="ＭＳ Ｐゴシック" w:hint="eastAsia"/>
          <w:color w:val="FF0000"/>
          <w:kern w:val="0"/>
        </w:rPr>
        <w:t>4</w:t>
      </w:r>
      <w:r w:rsidRPr="00F946A5">
        <w:rPr>
          <w:rFonts w:ascii="ＭＳ ゴシック" w:eastAsia="ＭＳ ゴシック" w:hAnsi="ＭＳ ゴシック" w:cs="ＭＳ Ｐゴシック"/>
          <w:color w:val="FF0000"/>
          <w:kern w:val="0"/>
        </w:rPr>
        <w:t xml:space="preserve">. </w:t>
      </w:r>
      <w:r w:rsidRPr="00F946A5">
        <w:rPr>
          <w:rFonts w:ascii="ＭＳ ゴシック" w:eastAsia="ＭＳ ゴシック" w:hAnsi="ＭＳ ゴシック" w:cs="ＭＳ Ｐゴシック" w:hint="eastAsia"/>
          <w:color w:val="FF0000"/>
          <w:kern w:val="0"/>
        </w:rPr>
        <w:t>受賞者は，当該年度の例会において受賞講演を行なうことを原則とする。</w:t>
      </w:r>
    </w:p>
    <w:p w14:paraId="015612CD" w14:textId="77777777" w:rsidR="00366064" w:rsidRPr="003B1F52" w:rsidRDefault="003B1F52" w:rsidP="00B40528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ＭＳ ゴシック" w:eastAsia="ＭＳ ゴシック" w:hAnsi="ＭＳ ゴシック" w:cs="ＭＳ Ｐゴシック"/>
          <w:kern w:val="0"/>
        </w:rPr>
      </w:pPr>
      <w:r w:rsidRPr="003B1F52">
        <w:rPr>
          <w:rFonts w:ascii="ＭＳ ゴシック" w:eastAsia="ＭＳ ゴシック" w:hAnsi="ＭＳ ゴシック" w:cs="ＭＳ Ｐゴシック" w:hint="eastAsia"/>
          <w:kern w:val="0"/>
        </w:rPr>
        <w:t>５</w:t>
      </w:r>
      <w:r w:rsidR="00366064" w:rsidRPr="003B1F52">
        <w:rPr>
          <w:rFonts w:ascii="ＭＳ ゴシック" w:eastAsia="ＭＳ ゴシック" w:hAnsi="ＭＳ ゴシック" w:cs="ＭＳ Ｐゴシック"/>
          <w:kern w:val="0"/>
        </w:rPr>
        <w:t>.</w:t>
      </w:r>
      <w:r w:rsidR="00FF44C3" w:rsidRPr="003B1F52">
        <w:rPr>
          <w:rFonts w:ascii="ＭＳ ゴシック" w:eastAsia="ＭＳ ゴシック" w:hAnsi="ＭＳ ゴシック" w:cs="ＭＳ Ｐゴシック"/>
          <w:kern w:val="0"/>
        </w:rPr>
        <w:t xml:space="preserve"> </w:t>
      </w:r>
      <w:r w:rsidR="00366064" w:rsidRPr="003B1F52">
        <w:rPr>
          <w:rFonts w:ascii="ＭＳ ゴシック" w:eastAsia="ＭＳ ゴシック" w:hAnsi="ＭＳ ゴシック" w:cs="ＭＳ Ｐゴシック"/>
          <w:kern w:val="0"/>
        </w:rPr>
        <w:t>同一人の受賞は1回のみとする。</w:t>
      </w:r>
    </w:p>
    <w:p w14:paraId="5E1BF8A5" w14:textId="77777777" w:rsidR="00366064" w:rsidRPr="003B1F52" w:rsidRDefault="00366064" w:rsidP="00B405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="ＭＳ ゴシック" w:eastAsia="ＭＳ ゴシック" w:hAnsi="ＭＳ ゴシック" w:cs="ＭＳ ゴシック"/>
          <w:kern w:val="0"/>
        </w:rPr>
      </w:pPr>
      <w:r w:rsidRPr="003B1F52">
        <w:rPr>
          <w:rFonts w:ascii="ＭＳ ゴシック" w:eastAsia="ＭＳ ゴシック" w:hAnsi="ＭＳ ゴシック" w:cs="ＭＳ ゴシック"/>
          <w:kern w:val="0"/>
        </w:rPr>
        <w:t>(顕彰方法)</w:t>
      </w:r>
    </w:p>
    <w:p w14:paraId="721EB84B" w14:textId="77777777" w:rsidR="00366064" w:rsidRPr="003B1F52" w:rsidRDefault="00366064" w:rsidP="00B405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="ＭＳ ゴシック" w:eastAsia="ＭＳ ゴシック" w:hAnsi="ＭＳ ゴシック" w:cs="ＭＳ ゴシック"/>
          <w:kern w:val="0"/>
        </w:rPr>
      </w:pPr>
      <w:r w:rsidRPr="003B1F52">
        <w:rPr>
          <w:rFonts w:ascii="ＭＳ ゴシック" w:eastAsia="ＭＳ ゴシック" w:hAnsi="ＭＳ ゴシック" w:cs="ＭＳ ゴシック"/>
          <w:kern w:val="0"/>
        </w:rPr>
        <w:t>例会において表彰する。</w:t>
      </w:r>
    </w:p>
    <w:p w14:paraId="1F90FF32" w14:textId="77777777" w:rsidR="00955CC4" w:rsidRPr="00366064" w:rsidRDefault="003201E5" w:rsidP="00B40528">
      <w:pPr>
        <w:adjustRightInd w:val="0"/>
        <w:snapToGrid w:val="0"/>
        <w:spacing w:line="360" w:lineRule="auto"/>
        <w:jc w:val="left"/>
      </w:pPr>
    </w:p>
    <w:sectPr w:rsidR="00955CC4" w:rsidRPr="00366064" w:rsidSect="00E607A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00"/>
    <w:family w:val="roman"/>
    <w:pitch w:val="variable"/>
    <w:sig w:usb0="E0000AFF" w:usb1="00007843" w:usb2="00000001" w:usb3="00000000" w:csb0="000001B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">
    <w:altName w:val="Cambria"/>
    <w:panose1 w:val="020B0604020202020204"/>
    <w:charset w:val="0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64"/>
    <w:rsid w:val="000009DC"/>
    <w:rsid w:val="00027FAD"/>
    <w:rsid w:val="0004543B"/>
    <w:rsid w:val="0008727D"/>
    <w:rsid w:val="00100466"/>
    <w:rsid w:val="00241199"/>
    <w:rsid w:val="002A7573"/>
    <w:rsid w:val="003201E5"/>
    <w:rsid w:val="00366064"/>
    <w:rsid w:val="003B1F52"/>
    <w:rsid w:val="004D2F04"/>
    <w:rsid w:val="00527F54"/>
    <w:rsid w:val="00534F79"/>
    <w:rsid w:val="008E302B"/>
    <w:rsid w:val="00A01437"/>
    <w:rsid w:val="00B40528"/>
    <w:rsid w:val="00BB47A3"/>
    <w:rsid w:val="00C37BAF"/>
    <w:rsid w:val="00CD5B96"/>
    <w:rsid w:val="00E57F67"/>
    <w:rsid w:val="00E607A0"/>
    <w:rsid w:val="00F336BE"/>
    <w:rsid w:val="00F81FF8"/>
    <w:rsid w:val="00F946A5"/>
    <w:rsid w:val="00F95FA6"/>
    <w:rsid w:val="00FB2B79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B63162"/>
  <w14:defaultImageDpi w14:val="32767"/>
  <w15:chartTrackingRefBased/>
  <w15:docId w15:val="{78DD41B0-CDE6-0D4B-B705-440CE13C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660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HTML">
    <w:name w:val="HTML Preformatted"/>
    <w:basedOn w:val="a"/>
    <w:link w:val="HTML0"/>
    <w:uiPriority w:val="99"/>
    <w:semiHidden/>
    <w:unhideWhenUsed/>
    <w:rsid w:val="003660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rsid w:val="00366064"/>
    <w:rPr>
      <w:rFonts w:ascii="ＭＳ ゴシック" w:eastAsia="ＭＳ ゴシック" w:hAnsi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祐村　恵彦</dc:creator>
  <cp:keywords/>
  <dc:description/>
  <cp:lastModifiedBy>Yoichiro Kamimura</cp:lastModifiedBy>
  <cp:revision>11</cp:revision>
  <dcterms:created xsi:type="dcterms:W3CDTF">2019-12-25T03:51:00Z</dcterms:created>
  <dcterms:modified xsi:type="dcterms:W3CDTF">2021-08-03T07:21:00Z</dcterms:modified>
</cp:coreProperties>
</file>